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A58B" w14:textId="77777777" w:rsidR="00972B67" w:rsidRDefault="00972B67" w:rsidP="00DC2CA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67FB091" w14:textId="77777777" w:rsidR="00972B67" w:rsidRDefault="00972B67" w:rsidP="007D1A4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WINTER FAIR</w:t>
      </w:r>
    </w:p>
    <w:p w14:paraId="1BA59A2C" w14:textId="302A5694" w:rsidR="007D1A4A" w:rsidRDefault="00972B67" w:rsidP="007D1A4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SATURDAY </w:t>
      </w:r>
      <w:r w:rsidR="002B6874">
        <w:rPr>
          <w:rFonts w:ascii="Times New Roman" w:hAnsi="Times New Roman"/>
          <w:b/>
          <w:sz w:val="36"/>
          <w:szCs w:val="36"/>
        </w:rPr>
        <w:t>11</w:t>
      </w:r>
      <w:r w:rsidRPr="00F14963">
        <w:rPr>
          <w:rFonts w:ascii="Times New Roman" w:hAnsi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/>
          <w:b/>
          <w:sz w:val="36"/>
          <w:szCs w:val="36"/>
        </w:rPr>
        <w:t xml:space="preserve"> DECEMBER 20</w:t>
      </w:r>
      <w:r w:rsidR="002B6874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1</w:t>
      </w:r>
    </w:p>
    <w:p w14:paraId="3B184840" w14:textId="77777777" w:rsidR="007D1A4A" w:rsidRDefault="007D1A4A" w:rsidP="007D1A4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D9896EB" w14:textId="77777777" w:rsidR="00972B67" w:rsidRPr="0043382C" w:rsidRDefault="007D1A4A" w:rsidP="007D1A4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TREE ORNAMENT COMPETITION</w:t>
      </w:r>
      <w:r w:rsidR="005C2A06">
        <w:rPr>
          <w:rFonts w:ascii="Times New Roman" w:hAnsi="Times New Roman"/>
          <w:b/>
          <w:sz w:val="36"/>
          <w:szCs w:val="36"/>
        </w:rPr>
        <w:t xml:space="preserve"> </w:t>
      </w:r>
    </w:p>
    <w:p w14:paraId="51E27CC7" w14:textId="77777777" w:rsidR="00972B67" w:rsidRDefault="00972B67" w:rsidP="00972B67">
      <w:pPr>
        <w:jc w:val="center"/>
        <w:rPr>
          <w:rFonts w:ascii="Times New Roman" w:hAnsi="Times New Roman"/>
          <w:b/>
          <w:sz w:val="36"/>
          <w:szCs w:val="36"/>
        </w:rPr>
      </w:pPr>
      <w:r w:rsidRPr="0043382C">
        <w:rPr>
          <w:rFonts w:ascii="Times New Roman" w:hAnsi="Times New Roman"/>
          <w:b/>
          <w:sz w:val="36"/>
          <w:szCs w:val="36"/>
        </w:rPr>
        <w:t>ENTRY FORM</w:t>
      </w:r>
    </w:p>
    <w:p w14:paraId="78D9BC1A" w14:textId="77777777" w:rsidR="00972B67" w:rsidRDefault="00972B67" w:rsidP="00972B67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4121B2B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tick which category you are entering</w:t>
      </w:r>
    </w:p>
    <w:p w14:paraId="55A925D9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551DDEE1" w14:textId="77777777" w:rsidR="00972B67" w:rsidRPr="0043382C" w:rsidRDefault="00972B67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Under</w:t>
      </w:r>
      <w:proofErr w:type="gramEnd"/>
      <w:r>
        <w:rPr>
          <w:rFonts w:ascii="Times New Roman" w:hAnsi="Times New Roman"/>
          <w:sz w:val="28"/>
          <w:szCs w:val="28"/>
        </w:rPr>
        <w:t xml:space="preserve"> 14s</w:t>
      </w:r>
    </w:p>
    <w:p w14:paraId="75FC50E6" w14:textId="7DA1410D" w:rsidR="00972B67" w:rsidRPr="0043382C" w:rsidRDefault="002418D1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Adults /</w:t>
      </w:r>
      <w:r w:rsidR="005C47EF">
        <w:rPr>
          <w:rFonts w:ascii="Times New Roman" w:hAnsi="Times New Roman"/>
          <w:sz w:val="28"/>
          <w:szCs w:val="28"/>
        </w:rPr>
        <w:t xml:space="preserve"> o</w:t>
      </w:r>
      <w:r w:rsidR="00972B67">
        <w:rPr>
          <w:rFonts w:ascii="Times New Roman" w:hAnsi="Times New Roman"/>
          <w:sz w:val="28"/>
          <w:szCs w:val="28"/>
        </w:rPr>
        <w:t>ver 14s</w:t>
      </w:r>
    </w:p>
    <w:p w14:paraId="6BB88EB9" w14:textId="77777777" w:rsidR="00DC2CA9" w:rsidRDefault="00DC2CA9" w:rsidP="00972B67">
      <w:pPr>
        <w:rPr>
          <w:rFonts w:ascii="Times New Roman" w:hAnsi="Times New Roman"/>
          <w:sz w:val="28"/>
          <w:szCs w:val="28"/>
        </w:rPr>
      </w:pPr>
    </w:p>
    <w:p w14:paraId="22484320" w14:textId="015D3B7B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entries should be </w:t>
      </w:r>
      <w:r w:rsidR="002418D1">
        <w:rPr>
          <w:rFonts w:ascii="Times New Roman" w:hAnsi="Times New Roman"/>
          <w:sz w:val="28"/>
          <w:szCs w:val="28"/>
        </w:rPr>
        <w:t xml:space="preserve">delivered to the </w:t>
      </w:r>
      <w:r>
        <w:rPr>
          <w:rFonts w:ascii="Times New Roman" w:hAnsi="Times New Roman"/>
          <w:sz w:val="28"/>
          <w:szCs w:val="28"/>
        </w:rPr>
        <w:t>G</w:t>
      </w:r>
      <w:r w:rsidR="002418D1">
        <w:rPr>
          <w:rFonts w:ascii="Times New Roman" w:hAnsi="Times New Roman"/>
          <w:sz w:val="28"/>
          <w:szCs w:val="28"/>
        </w:rPr>
        <w:t>arden</w:t>
      </w:r>
      <w:r>
        <w:rPr>
          <w:rFonts w:ascii="Times New Roman" w:hAnsi="Times New Roman"/>
          <w:sz w:val="28"/>
          <w:szCs w:val="28"/>
        </w:rPr>
        <w:t xml:space="preserve"> between 9</w:t>
      </w:r>
      <w:r w:rsidR="008131A9">
        <w:rPr>
          <w:rFonts w:ascii="Times New Roman" w:hAnsi="Times New Roman"/>
          <w:sz w:val="28"/>
          <w:szCs w:val="28"/>
        </w:rPr>
        <w:t>.45</w:t>
      </w:r>
      <w:r>
        <w:rPr>
          <w:rFonts w:ascii="Times New Roman" w:hAnsi="Times New Roman"/>
          <w:sz w:val="28"/>
          <w:szCs w:val="28"/>
        </w:rPr>
        <w:t>am</w:t>
      </w:r>
      <w:r w:rsidR="007D1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D1A4A">
        <w:rPr>
          <w:rFonts w:ascii="Times New Roman" w:hAnsi="Times New Roman"/>
          <w:sz w:val="28"/>
          <w:szCs w:val="28"/>
        </w:rPr>
        <w:t xml:space="preserve"> 10.45</w:t>
      </w:r>
      <w:r w:rsidR="005C2A06">
        <w:rPr>
          <w:rFonts w:ascii="Times New Roman" w:hAnsi="Times New Roman"/>
          <w:sz w:val="28"/>
          <w:szCs w:val="28"/>
        </w:rPr>
        <w:t>am</w:t>
      </w:r>
      <w:r>
        <w:rPr>
          <w:rFonts w:ascii="Times New Roman" w:hAnsi="Times New Roman"/>
          <w:sz w:val="28"/>
          <w:szCs w:val="28"/>
        </w:rPr>
        <w:t xml:space="preserve"> on Saturday </w:t>
      </w:r>
      <w:r w:rsidR="002B6874">
        <w:rPr>
          <w:rFonts w:ascii="Times New Roman" w:hAnsi="Times New Roman"/>
          <w:sz w:val="28"/>
          <w:szCs w:val="28"/>
        </w:rPr>
        <w:t>11</w:t>
      </w:r>
      <w:r w:rsidR="007D1A4A" w:rsidRPr="007D1A4A">
        <w:rPr>
          <w:rFonts w:ascii="Times New Roman" w:hAnsi="Times New Roman"/>
          <w:sz w:val="28"/>
          <w:szCs w:val="28"/>
          <w:vertAlign w:val="superscript"/>
        </w:rPr>
        <w:t>th</w:t>
      </w:r>
      <w:r w:rsidR="007D1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December</w:t>
      </w:r>
    </w:p>
    <w:p w14:paraId="4943D61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4A79751E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Number of </w:t>
      </w:r>
      <w:proofErr w:type="gramStart"/>
      <w:r>
        <w:rPr>
          <w:rFonts w:ascii="Times New Roman" w:hAnsi="Times New Roman"/>
          <w:sz w:val="28"/>
          <w:szCs w:val="28"/>
        </w:rPr>
        <w:t>entr</w:t>
      </w:r>
      <w:r w:rsidR="007D1A4A">
        <w:rPr>
          <w:rFonts w:ascii="Times New Roman" w:hAnsi="Times New Roman"/>
          <w:sz w:val="28"/>
          <w:szCs w:val="28"/>
        </w:rPr>
        <w:t>ies</w:t>
      </w:r>
      <w:r w:rsidR="007D1A4A">
        <w:rPr>
          <w:rFonts w:ascii="Times New Roman" w:hAnsi="Times New Roman"/>
          <w:sz w:val="28"/>
          <w:szCs w:val="28"/>
        </w:rPr>
        <w:tab/>
        <w:t>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08ED94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7332BA1B" w14:textId="77777777" w:rsidR="00972B67" w:rsidRDefault="00972B67" w:rsidP="00972B67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C1A8FEC" w14:textId="77777777" w:rsidR="00972B67" w:rsidRDefault="00972B67" w:rsidP="00972B67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</w:p>
    <w:p w14:paraId="22104327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64ECF0B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14:paraId="70DC0D4C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44F714DF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Telephone:</w:t>
      </w:r>
    </w:p>
    <w:p w14:paraId="55E87704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522AC3A5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</w:t>
      </w:r>
    </w:p>
    <w:p w14:paraId="4DA0800F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215DA79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20F384DB" w14:textId="6DB7EE9E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you’d like your decoration back, please collect it between 3pm</w:t>
      </w:r>
      <w:r w:rsidR="007D1A4A">
        <w:rPr>
          <w:rFonts w:ascii="Times New Roman" w:hAnsi="Times New Roman"/>
          <w:sz w:val="28"/>
          <w:szCs w:val="28"/>
        </w:rPr>
        <w:t xml:space="preserve"> – 4.30</w:t>
      </w:r>
      <w:r>
        <w:rPr>
          <w:rFonts w:ascii="Times New Roman" w:hAnsi="Times New Roman"/>
          <w:sz w:val="28"/>
          <w:szCs w:val="28"/>
        </w:rPr>
        <w:t xml:space="preserve">pm on Saturday </w:t>
      </w:r>
      <w:r w:rsidR="002B6874">
        <w:rPr>
          <w:rFonts w:ascii="Times New Roman" w:hAnsi="Times New Roman"/>
          <w:sz w:val="28"/>
          <w:szCs w:val="28"/>
        </w:rPr>
        <w:t>11</w:t>
      </w:r>
      <w:r w:rsidR="007D1A4A" w:rsidRPr="007D1A4A">
        <w:rPr>
          <w:rFonts w:ascii="Times New Roman" w:hAnsi="Times New Roman"/>
          <w:sz w:val="28"/>
          <w:szCs w:val="28"/>
          <w:vertAlign w:val="superscript"/>
        </w:rPr>
        <w:t>th</w:t>
      </w:r>
      <w:r w:rsidR="007D1A4A">
        <w:rPr>
          <w:rFonts w:ascii="Times New Roman" w:hAnsi="Times New Roman"/>
          <w:sz w:val="28"/>
          <w:szCs w:val="28"/>
        </w:rPr>
        <w:t xml:space="preserve"> December (or between 2pm – 4pm </w:t>
      </w:r>
      <w:r>
        <w:rPr>
          <w:rFonts w:ascii="Times New Roman" w:hAnsi="Times New Roman"/>
          <w:sz w:val="28"/>
          <w:szCs w:val="28"/>
        </w:rPr>
        <w:t>on Saturday 1</w:t>
      </w:r>
      <w:r w:rsidR="002B6874">
        <w:rPr>
          <w:rFonts w:ascii="Times New Roman" w:hAnsi="Times New Roman"/>
          <w:sz w:val="28"/>
          <w:szCs w:val="28"/>
        </w:rPr>
        <w:t>8</w:t>
      </w:r>
      <w:r w:rsidR="009F252B" w:rsidRPr="009F252B">
        <w:rPr>
          <w:rFonts w:ascii="Times New Roman" w:hAnsi="Times New Roman"/>
          <w:sz w:val="28"/>
          <w:szCs w:val="28"/>
          <w:vertAlign w:val="superscript"/>
        </w:rPr>
        <w:t>th</w:t>
      </w:r>
      <w:r w:rsidR="009F2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December</w:t>
      </w:r>
      <w:r w:rsidR="007D1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93C8B18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62B0E0C6" w14:textId="265CC0DD" w:rsidR="00972B67" w:rsidRPr="0043382C" w:rsidRDefault="00972B67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I want to collect my decoration at the end of the Fair</w:t>
      </w:r>
      <w:r w:rsidR="009F252B">
        <w:rPr>
          <w:rFonts w:ascii="Times New Roman" w:hAnsi="Times New Roman"/>
          <w:sz w:val="28"/>
          <w:szCs w:val="28"/>
        </w:rPr>
        <w:t xml:space="preserve"> / the following week</w:t>
      </w:r>
    </w:p>
    <w:p w14:paraId="36ABE997" w14:textId="77777777" w:rsidR="00972B67" w:rsidRPr="0043382C" w:rsidRDefault="00972B67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It</w:t>
      </w:r>
      <w:proofErr w:type="gramEnd"/>
      <w:r>
        <w:rPr>
          <w:rFonts w:ascii="Times New Roman" w:hAnsi="Times New Roman"/>
          <w:sz w:val="28"/>
          <w:szCs w:val="28"/>
        </w:rPr>
        <w:t>’s OK you can keep it!</w:t>
      </w:r>
    </w:p>
    <w:p w14:paraId="7C2D21A4" w14:textId="35C2ABAF" w:rsidR="00E07E8D" w:rsidRDefault="00E07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DC3957" w14:textId="7F675BEF" w:rsidR="00E07E8D" w:rsidRDefault="002B6874" w:rsidP="00E07E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Winter Fair 2021</w:t>
      </w:r>
    </w:p>
    <w:p w14:paraId="2C908710" w14:textId="77777777" w:rsidR="00E07E8D" w:rsidRPr="00674E91" w:rsidRDefault="00E07E8D" w:rsidP="00E07E8D">
      <w:pPr>
        <w:spacing w:line="360" w:lineRule="auto"/>
        <w:jc w:val="center"/>
        <w:rPr>
          <w:b/>
          <w:sz w:val="28"/>
          <w:szCs w:val="28"/>
        </w:rPr>
      </w:pPr>
      <w:r w:rsidRPr="00674E91">
        <w:rPr>
          <w:b/>
          <w:sz w:val="28"/>
          <w:szCs w:val="28"/>
        </w:rPr>
        <w:t>Competition</w:t>
      </w:r>
      <w:r>
        <w:rPr>
          <w:b/>
          <w:sz w:val="28"/>
          <w:szCs w:val="28"/>
        </w:rPr>
        <w:t xml:space="preserve"> for the best </w:t>
      </w:r>
      <w:proofErr w:type="gramStart"/>
      <w:r>
        <w:rPr>
          <w:b/>
          <w:sz w:val="28"/>
          <w:szCs w:val="28"/>
        </w:rPr>
        <w:t>home-made</w:t>
      </w:r>
      <w:proofErr w:type="gramEnd"/>
      <w:r w:rsidRPr="00674E91">
        <w:rPr>
          <w:b/>
          <w:sz w:val="28"/>
          <w:szCs w:val="28"/>
        </w:rPr>
        <w:t xml:space="preserve"> tree ornament</w:t>
      </w:r>
    </w:p>
    <w:p w14:paraId="3F9A3D17" w14:textId="77777777" w:rsidR="00E07E8D" w:rsidRDefault="00E07E8D" w:rsidP="00E07E8D">
      <w:pPr>
        <w:jc w:val="center"/>
      </w:pPr>
    </w:p>
    <w:p w14:paraId="1B2671C0" w14:textId="77777777" w:rsidR="00E07E8D" w:rsidRDefault="00E07E8D" w:rsidP="00E07E8D">
      <w:pPr>
        <w:spacing w:line="360" w:lineRule="auto"/>
      </w:pPr>
      <w:r>
        <w:t>Make an ornament to decorate the King Henry’s Walk Garden tree</w:t>
      </w:r>
    </w:p>
    <w:p w14:paraId="2CE696C9" w14:textId="749E4FE0" w:rsidR="00E07E8D" w:rsidRDefault="00E07E8D" w:rsidP="00E07E8D">
      <w:pPr>
        <w:spacing w:line="360" w:lineRule="auto"/>
      </w:pPr>
      <w:r>
        <w:t>Brighten up t</w:t>
      </w:r>
      <w:r w:rsidR="002B6874">
        <w:t>he Winter Fair on Saturday 11</w:t>
      </w:r>
      <w:r w:rsidRPr="00451B22">
        <w:rPr>
          <w:vertAlign w:val="superscript"/>
        </w:rPr>
        <w:t>th</w:t>
      </w:r>
      <w:r>
        <w:t xml:space="preserve"> December </w:t>
      </w:r>
    </w:p>
    <w:p w14:paraId="2533742A" w14:textId="77777777" w:rsidR="00E07E8D" w:rsidRDefault="00E07E8D" w:rsidP="00E07E8D">
      <w:pPr>
        <w:spacing w:line="360" w:lineRule="auto"/>
      </w:pPr>
      <w:r>
        <w:t xml:space="preserve"> …</w:t>
      </w:r>
      <w:proofErr w:type="gramStart"/>
      <w:r>
        <w:t>and</w:t>
      </w:r>
      <w:proofErr w:type="gramEnd"/>
      <w:r>
        <w:t xml:space="preserve"> win a prize!</w:t>
      </w:r>
    </w:p>
    <w:p w14:paraId="41FC2C40" w14:textId="77777777" w:rsidR="00E07E8D" w:rsidRDefault="00E07E8D" w:rsidP="00E07E8D"/>
    <w:p w14:paraId="023A678C" w14:textId="77777777" w:rsidR="00E07E8D" w:rsidRDefault="00E07E8D" w:rsidP="00E07E8D">
      <w:r>
        <w:t>Prizes will be awarded in three categories</w:t>
      </w:r>
    </w:p>
    <w:p w14:paraId="15A3269A" w14:textId="77777777" w:rsidR="00E07E8D" w:rsidRDefault="00E07E8D" w:rsidP="00E07E8D">
      <w:pPr>
        <w:pStyle w:val="ListParagraph"/>
        <w:numPr>
          <w:ilvl w:val="0"/>
          <w:numId w:val="1"/>
        </w:numPr>
      </w:pPr>
      <w:r>
        <w:t>Under 14s</w:t>
      </w:r>
    </w:p>
    <w:p w14:paraId="2F0C9307" w14:textId="55E15754" w:rsidR="00E07E8D" w:rsidRDefault="002418D1" w:rsidP="00E07E8D">
      <w:pPr>
        <w:pStyle w:val="ListParagraph"/>
        <w:numPr>
          <w:ilvl w:val="0"/>
          <w:numId w:val="1"/>
        </w:numPr>
      </w:pPr>
      <w:r>
        <w:t>Adults /</w:t>
      </w:r>
      <w:bookmarkStart w:id="0" w:name="_GoBack"/>
      <w:bookmarkEnd w:id="0"/>
      <w:r w:rsidR="00E07E8D">
        <w:t xml:space="preserve"> over 14s</w:t>
      </w:r>
    </w:p>
    <w:p w14:paraId="10713D0D" w14:textId="77777777" w:rsidR="00E07E8D" w:rsidRDefault="00E07E8D" w:rsidP="00E07E8D">
      <w:pPr>
        <w:pStyle w:val="ListParagraph"/>
        <w:numPr>
          <w:ilvl w:val="0"/>
          <w:numId w:val="1"/>
        </w:numPr>
      </w:pPr>
      <w:r>
        <w:t>Visitors’ Vote</w:t>
      </w:r>
    </w:p>
    <w:p w14:paraId="633FD677" w14:textId="77777777" w:rsidR="00E07E8D" w:rsidRDefault="00E07E8D" w:rsidP="00E07E8D"/>
    <w:p w14:paraId="23137CA8" w14:textId="77777777" w:rsidR="00E07E8D" w:rsidRDefault="00E07E8D" w:rsidP="00E07E8D">
      <w:r>
        <w:t>How to take part:</w:t>
      </w:r>
    </w:p>
    <w:p w14:paraId="3DA20250" w14:textId="77777777" w:rsidR="00E07E8D" w:rsidRPr="00DA7741" w:rsidRDefault="00E07E8D" w:rsidP="00E07E8D"/>
    <w:p w14:paraId="0B3F8345" w14:textId="77777777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 xml:space="preserve">Make an ornament that can hang on a tree – the more eye-catching the better! Customisation of an existing ornament is allowed, but you must have given it your own personal touch. The tree is outdoors, so make your decoration </w:t>
      </w:r>
      <w:proofErr w:type="spellStart"/>
      <w:r w:rsidRPr="00DA7741">
        <w:rPr>
          <w:rFonts w:ascii="Arial" w:hAnsi="Arial"/>
        </w:rPr>
        <w:t>weatherproof</w:t>
      </w:r>
      <w:proofErr w:type="spellEnd"/>
      <w:r w:rsidRPr="00DA7741">
        <w:rPr>
          <w:rFonts w:ascii="Arial" w:hAnsi="Arial"/>
        </w:rPr>
        <w:t>.</w:t>
      </w:r>
    </w:p>
    <w:p w14:paraId="1E9B9721" w14:textId="77777777" w:rsidR="00E07E8D" w:rsidRPr="00DA7741" w:rsidRDefault="00E07E8D" w:rsidP="00E07E8D"/>
    <w:p w14:paraId="52019525" w14:textId="4BF2DCF4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>Fill in an entry form. You can f</w:t>
      </w:r>
      <w:r>
        <w:rPr>
          <w:rFonts w:ascii="Arial" w:hAnsi="Arial"/>
        </w:rPr>
        <w:t>ill one in on the day, but it will</w:t>
      </w:r>
      <w:r w:rsidRPr="00DA7741">
        <w:rPr>
          <w:rFonts w:ascii="Arial" w:hAnsi="Arial"/>
        </w:rPr>
        <w:t xml:space="preserve"> be quicker to bring it with you.</w:t>
      </w:r>
    </w:p>
    <w:p w14:paraId="21C38336" w14:textId="77777777" w:rsidR="00E07E8D" w:rsidRPr="00DA7741" w:rsidRDefault="00E07E8D" w:rsidP="00E07E8D"/>
    <w:p w14:paraId="648D6F21" w14:textId="77777777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 xml:space="preserve">Bring your decoration to KHW Garden, along with your form. Your ornament will be given a number. Hang it on the tree. Stand by to soak up the oohs and </w:t>
      </w:r>
      <w:proofErr w:type="spellStart"/>
      <w:r w:rsidRPr="00DA7741">
        <w:rPr>
          <w:rFonts w:ascii="Arial" w:hAnsi="Arial"/>
        </w:rPr>
        <w:t>aahs</w:t>
      </w:r>
      <w:proofErr w:type="spellEnd"/>
      <w:r w:rsidRPr="00DA7741">
        <w:rPr>
          <w:rFonts w:ascii="Arial" w:hAnsi="Arial"/>
        </w:rPr>
        <w:t xml:space="preserve"> of appreciation from the visitors.</w:t>
      </w:r>
    </w:p>
    <w:p w14:paraId="20ED2DE4" w14:textId="77777777" w:rsidR="00E07E8D" w:rsidRPr="00DA7741" w:rsidRDefault="00E07E8D" w:rsidP="00E07E8D"/>
    <w:p w14:paraId="460642B1" w14:textId="77777777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>Collect your ornament at the end of the fair and bring it home to decorate you</w:t>
      </w:r>
      <w:r>
        <w:rPr>
          <w:rFonts w:ascii="Arial" w:hAnsi="Arial"/>
        </w:rPr>
        <w:t>r</w:t>
      </w:r>
      <w:r w:rsidRPr="00DA7741">
        <w:rPr>
          <w:rFonts w:ascii="Arial" w:hAnsi="Arial"/>
        </w:rPr>
        <w:t xml:space="preserve"> own tree. </w:t>
      </w:r>
    </w:p>
    <w:p w14:paraId="79396959" w14:textId="77777777" w:rsidR="00E07E8D" w:rsidRPr="00DA7741" w:rsidRDefault="00E07E8D" w:rsidP="00E07E8D"/>
    <w:p w14:paraId="2A8B6E80" w14:textId="44EDE234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>Deliver your ornament to KHW Garden between 9</w:t>
      </w:r>
      <w:r>
        <w:rPr>
          <w:rFonts w:ascii="Arial" w:hAnsi="Arial"/>
          <w:i/>
        </w:rPr>
        <w:t>.45</w:t>
      </w:r>
      <w:r w:rsidRPr="00DA7741">
        <w:rPr>
          <w:rFonts w:ascii="Arial" w:hAnsi="Arial"/>
          <w:i/>
        </w:rPr>
        <w:t xml:space="preserve">am - 10.45am on Saturday </w:t>
      </w:r>
      <w:r w:rsidR="002B6874">
        <w:rPr>
          <w:rFonts w:ascii="Arial" w:hAnsi="Arial"/>
          <w:i/>
        </w:rPr>
        <w:t>11</w:t>
      </w:r>
      <w:r w:rsidRPr="00451B2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December.</w:t>
      </w:r>
    </w:p>
    <w:p w14:paraId="421ADF05" w14:textId="5BB57F3B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>The decorated tree will be on display throughout the Winter Fair from 11am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-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 xml:space="preserve">3pm on Saturday </w:t>
      </w:r>
      <w:r w:rsidR="002B6874">
        <w:rPr>
          <w:rFonts w:ascii="Arial" w:hAnsi="Arial"/>
          <w:i/>
        </w:rPr>
        <w:t>11</w:t>
      </w:r>
      <w:r w:rsidRPr="00451B2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December. Prizes announced at 2.45pm.</w:t>
      </w:r>
    </w:p>
    <w:p w14:paraId="1BEA9757" w14:textId="762388EE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>Collect your ornament b</w:t>
      </w:r>
      <w:r w:rsidR="002B6874">
        <w:rPr>
          <w:rFonts w:ascii="Arial" w:hAnsi="Arial"/>
          <w:i/>
        </w:rPr>
        <w:t>etween 3pm – 4.30pm on Saturday 11</w:t>
      </w:r>
      <w:r w:rsidRPr="00451B2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December.</w:t>
      </w:r>
    </w:p>
    <w:p w14:paraId="11BC93E3" w14:textId="20024300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>For enquiries email</w:t>
      </w:r>
      <w:r w:rsidR="002418D1">
        <w:rPr>
          <w:rFonts w:ascii="Arial" w:hAnsi="Arial"/>
          <w:i/>
        </w:rPr>
        <w:t xml:space="preserve"> </w:t>
      </w:r>
      <w:hyperlink r:id="rId8" w:history="1">
        <w:r w:rsidR="002418D1" w:rsidRPr="002418D1">
          <w:rPr>
            <w:rStyle w:val="Hyperlink"/>
            <w:rFonts w:ascii="Arial" w:hAnsi="Arial"/>
            <w:i/>
          </w:rPr>
          <w:t>info@khwgarden.org.uk</w:t>
        </w:r>
      </w:hyperlink>
    </w:p>
    <w:p w14:paraId="0A82368C" w14:textId="77777777" w:rsidR="00E07E8D" w:rsidRPr="00DA7741" w:rsidRDefault="00E07E8D" w:rsidP="00E07E8D">
      <w:pPr>
        <w:rPr>
          <w:szCs w:val="24"/>
        </w:rPr>
      </w:pPr>
    </w:p>
    <w:p w14:paraId="084122AF" w14:textId="77777777" w:rsidR="004D1CC6" w:rsidRPr="0043382C" w:rsidRDefault="004D1CC6" w:rsidP="0043382C">
      <w:pPr>
        <w:rPr>
          <w:rFonts w:ascii="Times New Roman" w:hAnsi="Times New Roman"/>
          <w:sz w:val="28"/>
          <w:szCs w:val="28"/>
        </w:rPr>
      </w:pPr>
    </w:p>
    <w:sectPr w:rsidR="004D1CC6" w:rsidRPr="0043382C" w:rsidSect="00E017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901B" w14:textId="77777777" w:rsidR="007D1A4A" w:rsidRDefault="007D1A4A">
      <w:r>
        <w:separator/>
      </w:r>
    </w:p>
  </w:endnote>
  <w:endnote w:type="continuationSeparator" w:id="0">
    <w:p w14:paraId="779BE569" w14:textId="77777777" w:rsidR="007D1A4A" w:rsidRDefault="007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0410" w14:textId="77777777" w:rsidR="007D1A4A" w:rsidRDefault="00C978F5" w:rsidP="00020967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7B9AC6E2" wp14:editId="7BCCC15C">
          <wp:extent cx="3340100" cy="355600"/>
          <wp:effectExtent l="0" t="0" r="12700" b="0"/>
          <wp:docPr id="1" name="Picture 1" descr="letterhead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557A" w14:textId="77777777" w:rsidR="00E0176E" w:rsidRDefault="00E0176E" w:rsidP="00E0176E">
    <w:pPr>
      <w:pStyle w:val="Footer"/>
      <w:jc w:val="center"/>
      <w:rPr>
        <w:sz w:val="20"/>
      </w:rPr>
    </w:pPr>
  </w:p>
  <w:p w14:paraId="1F59F274" w14:textId="77777777" w:rsidR="00E0176E" w:rsidRPr="00A017E3" w:rsidRDefault="00E0176E" w:rsidP="00E0176E">
    <w:pPr>
      <w:pStyle w:val="Footer"/>
      <w:jc w:val="center"/>
      <w:rPr>
        <w:sz w:val="20"/>
      </w:rPr>
    </w:pPr>
    <w:r w:rsidRPr="00A017E3">
      <w:rPr>
        <w:sz w:val="20"/>
      </w:rPr>
      <w:t>11C King Henry’s Walk, London N1 4NX</w:t>
    </w:r>
  </w:p>
  <w:p w14:paraId="58B70A68" w14:textId="77777777" w:rsidR="007D1A4A" w:rsidRPr="00E0176E" w:rsidRDefault="00E0176E" w:rsidP="00E0176E">
    <w:pPr>
      <w:pStyle w:val="Footer"/>
      <w:jc w:val="center"/>
      <w:rPr>
        <w:sz w:val="20"/>
      </w:rPr>
    </w:pPr>
    <w:r>
      <w:rPr>
        <w:sz w:val="20"/>
      </w:rPr>
      <w:t>Website:</w:t>
    </w:r>
    <w:r w:rsidRPr="00A017E3">
      <w:rPr>
        <w:sz w:val="20"/>
      </w:rPr>
      <w:t xml:space="preserve"> </w:t>
    </w:r>
    <w:hyperlink r:id="rId1" w:history="1">
      <w:r w:rsidRPr="00A017E3">
        <w:rPr>
          <w:rStyle w:val="Hyperlink"/>
          <w:sz w:val="20"/>
        </w:rPr>
        <w:t>www.khwgarden.org.uk</w:t>
      </w:r>
    </w:hyperlink>
    <w:r w:rsidRPr="00A017E3">
      <w:rPr>
        <w:sz w:val="20"/>
      </w:rPr>
      <w:tab/>
    </w:r>
    <w:r>
      <w:rPr>
        <w:sz w:val="20"/>
      </w:rPr>
      <w:t xml:space="preserve">    </w:t>
    </w:r>
    <w:r w:rsidRPr="00A017E3">
      <w:rPr>
        <w:sz w:val="20"/>
      </w:rPr>
      <w:t>UK registered charity</w:t>
    </w:r>
    <w:r>
      <w:rPr>
        <w:sz w:val="20"/>
      </w:rPr>
      <w:t>:</w:t>
    </w:r>
    <w:r w:rsidRPr="00A017E3">
      <w:rPr>
        <w:sz w:val="20"/>
      </w:rPr>
      <w:t xml:space="preserve"> </w:t>
    </w:r>
    <w:r>
      <w:rPr>
        <w:sz w:val="20"/>
      </w:rPr>
      <w:t>1173019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7DF9" w14:textId="77777777" w:rsidR="007D1A4A" w:rsidRDefault="007D1A4A">
      <w:r>
        <w:separator/>
      </w:r>
    </w:p>
  </w:footnote>
  <w:footnote w:type="continuationSeparator" w:id="0">
    <w:p w14:paraId="51480F59" w14:textId="77777777" w:rsidR="007D1A4A" w:rsidRDefault="007D1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C8D7" w14:textId="77777777" w:rsidR="007D1A4A" w:rsidRDefault="007D1A4A" w:rsidP="00020967">
    <w:pPr>
      <w:pStyle w:val="Header"/>
      <w:tabs>
        <w:tab w:val="clear" w:pos="4320"/>
        <w:tab w:val="clear" w:pos="8640"/>
        <w:tab w:val="left" w:pos="762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3563" w14:textId="77777777" w:rsidR="007D1A4A" w:rsidRDefault="00C978F5" w:rsidP="00F9144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922F0F6" wp14:editId="4C830806">
          <wp:extent cx="3035300" cy="1460500"/>
          <wp:effectExtent l="0" t="0" r="12700" b="12700"/>
          <wp:docPr id="2" name="Picture 2" descr="KHW_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W_logo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67D"/>
    <w:multiLevelType w:val="hybridMultilevel"/>
    <w:tmpl w:val="A40A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81B"/>
    <w:multiLevelType w:val="hybridMultilevel"/>
    <w:tmpl w:val="599A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74C02"/>
    <w:multiLevelType w:val="hybridMultilevel"/>
    <w:tmpl w:val="97F6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7B"/>
    <w:rsid w:val="000024EC"/>
    <w:rsid w:val="00020967"/>
    <w:rsid w:val="0007473B"/>
    <w:rsid w:val="00083097"/>
    <w:rsid w:val="00111C6D"/>
    <w:rsid w:val="001A6F2A"/>
    <w:rsid w:val="001B4CEF"/>
    <w:rsid w:val="001E52A8"/>
    <w:rsid w:val="00200ADF"/>
    <w:rsid w:val="00203017"/>
    <w:rsid w:val="002418D1"/>
    <w:rsid w:val="002B6874"/>
    <w:rsid w:val="002C7D68"/>
    <w:rsid w:val="00307C82"/>
    <w:rsid w:val="00374911"/>
    <w:rsid w:val="003C496C"/>
    <w:rsid w:val="0043382C"/>
    <w:rsid w:val="00437A43"/>
    <w:rsid w:val="00460404"/>
    <w:rsid w:val="00463F24"/>
    <w:rsid w:val="0047200C"/>
    <w:rsid w:val="00481D8D"/>
    <w:rsid w:val="00482BBA"/>
    <w:rsid w:val="004D1CC6"/>
    <w:rsid w:val="0050419B"/>
    <w:rsid w:val="005C2A06"/>
    <w:rsid w:val="005C47EF"/>
    <w:rsid w:val="00610350"/>
    <w:rsid w:val="006D2DA5"/>
    <w:rsid w:val="006F2176"/>
    <w:rsid w:val="006F5AE9"/>
    <w:rsid w:val="007D1A4A"/>
    <w:rsid w:val="008131A9"/>
    <w:rsid w:val="00823423"/>
    <w:rsid w:val="00836D76"/>
    <w:rsid w:val="008B0067"/>
    <w:rsid w:val="008B37BC"/>
    <w:rsid w:val="008C6A69"/>
    <w:rsid w:val="008E46F2"/>
    <w:rsid w:val="00956E39"/>
    <w:rsid w:val="00957EB3"/>
    <w:rsid w:val="00972B67"/>
    <w:rsid w:val="009B2864"/>
    <w:rsid w:val="009F252B"/>
    <w:rsid w:val="00A908F1"/>
    <w:rsid w:val="00B31BBB"/>
    <w:rsid w:val="00B46F21"/>
    <w:rsid w:val="00B938B0"/>
    <w:rsid w:val="00BE6036"/>
    <w:rsid w:val="00C8597D"/>
    <w:rsid w:val="00C874B8"/>
    <w:rsid w:val="00C978F5"/>
    <w:rsid w:val="00CE7237"/>
    <w:rsid w:val="00D630D1"/>
    <w:rsid w:val="00D75C78"/>
    <w:rsid w:val="00D81C5C"/>
    <w:rsid w:val="00D947F6"/>
    <w:rsid w:val="00DB68C0"/>
    <w:rsid w:val="00DC2CA9"/>
    <w:rsid w:val="00DF75A5"/>
    <w:rsid w:val="00E0176E"/>
    <w:rsid w:val="00E07E8D"/>
    <w:rsid w:val="00E2077B"/>
    <w:rsid w:val="00F2358F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554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84F"/>
    <w:rPr>
      <w:snapToGrid w:val="0"/>
      <w:sz w:val="22"/>
      <w:lang w:eastAsia="en-US"/>
    </w:rPr>
  </w:style>
  <w:style w:type="character" w:styleId="Hyperlink">
    <w:name w:val="Hyperlink"/>
    <w:rsid w:val="0049526A"/>
    <w:rPr>
      <w:color w:val="0000FF"/>
      <w:u w:val="single"/>
    </w:rPr>
  </w:style>
  <w:style w:type="paragraph" w:styleId="DocumentMap">
    <w:name w:val="Document Map"/>
    <w:basedOn w:val="Normal"/>
    <w:semiHidden/>
    <w:rsid w:val="004D511A"/>
    <w:pPr>
      <w:shd w:val="clear" w:color="auto" w:fill="C6D5EC"/>
    </w:pPr>
    <w:rPr>
      <w:rFonts w:ascii="Lucida Grande" w:hAnsi="Lucida Grande"/>
      <w:szCs w:val="24"/>
    </w:rPr>
  </w:style>
  <w:style w:type="character" w:styleId="FollowedHyperlink">
    <w:name w:val="FollowedHyperlink"/>
    <w:rsid w:val="00FD44E8"/>
    <w:rPr>
      <w:color w:val="800080"/>
      <w:u w:val="single"/>
    </w:rPr>
  </w:style>
  <w:style w:type="paragraph" w:styleId="Header">
    <w:name w:val="header"/>
    <w:basedOn w:val="Normal"/>
    <w:rsid w:val="002F4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F4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38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E0176E"/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07E8D"/>
    <w:pPr>
      <w:ind w:left="720"/>
      <w:contextualSpacing/>
    </w:pPr>
    <w:rPr>
      <w:rFonts w:ascii="Cambria" w:eastAsia="ＭＳ 明朝" w:hAnsi="Cambri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84F"/>
    <w:rPr>
      <w:snapToGrid w:val="0"/>
      <w:sz w:val="22"/>
      <w:lang w:eastAsia="en-US"/>
    </w:rPr>
  </w:style>
  <w:style w:type="character" w:styleId="Hyperlink">
    <w:name w:val="Hyperlink"/>
    <w:rsid w:val="0049526A"/>
    <w:rPr>
      <w:color w:val="0000FF"/>
      <w:u w:val="single"/>
    </w:rPr>
  </w:style>
  <w:style w:type="paragraph" w:styleId="DocumentMap">
    <w:name w:val="Document Map"/>
    <w:basedOn w:val="Normal"/>
    <w:semiHidden/>
    <w:rsid w:val="004D511A"/>
    <w:pPr>
      <w:shd w:val="clear" w:color="auto" w:fill="C6D5EC"/>
    </w:pPr>
    <w:rPr>
      <w:rFonts w:ascii="Lucida Grande" w:hAnsi="Lucida Grande"/>
      <w:szCs w:val="24"/>
    </w:rPr>
  </w:style>
  <w:style w:type="character" w:styleId="FollowedHyperlink">
    <w:name w:val="FollowedHyperlink"/>
    <w:rsid w:val="00FD44E8"/>
    <w:rPr>
      <w:color w:val="800080"/>
      <w:u w:val="single"/>
    </w:rPr>
  </w:style>
  <w:style w:type="paragraph" w:styleId="Header">
    <w:name w:val="header"/>
    <w:basedOn w:val="Normal"/>
    <w:rsid w:val="002F4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F4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38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E0176E"/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07E8D"/>
    <w:pPr>
      <w:ind w:left="720"/>
      <w:contextualSpacing/>
    </w:pPr>
    <w:rPr>
      <w:rFonts w:ascii="Cambria" w:eastAsia="ＭＳ 明朝" w:hAnsi="Cambr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hwgarden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wgarde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%20Freshwater\Application%20Data\Microsoft\Templates\KHWG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Settings\Nicola Freshwater\Application Data\Microsoft\Templates\KHWG letterhead.dot</Template>
  <TotalTime>6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Terence Sweeney</vt:lpstr>
    </vt:vector>
  </TitlesOfParts>
  <Company>London Borough of Islington</Company>
  <LinksUpToDate>false</LinksUpToDate>
  <CharactersWithSpaces>1898</CharactersWithSpaces>
  <SharedDoc>false</SharedDoc>
  <HLinks>
    <vt:vector size="18" baseType="variant">
      <vt:variant>
        <vt:i4>7405617</vt:i4>
      </vt:variant>
      <vt:variant>
        <vt:i4>4694</vt:i4>
      </vt:variant>
      <vt:variant>
        <vt:i4>1027</vt:i4>
      </vt:variant>
      <vt:variant>
        <vt:i4>1</vt:i4>
      </vt:variant>
      <vt:variant>
        <vt:lpwstr>letterhead address</vt:lpwstr>
      </vt:variant>
      <vt:variant>
        <vt:lpwstr/>
      </vt:variant>
      <vt:variant>
        <vt:i4>3211277</vt:i4>
      </vt:variant>
      <vt:variant>
        <vt:i4>4700</vt:i4>
      </vt:variant>
      <vt:variant>
        <vt:i4>1025</vt:i4>
      </vt:variant>
      <vt:variant>
        <vt:i4>1</vt:i4>
      </vt:variant>
      <vt:variant>
        <vt:lpwstr>KHW_logoCMYK</vt:lpwstr>
      </vt:variant>
      <vt:variant>
        <vt:lpwstr/>
      </vt:variant>
      <vt:variant>
        <vt:i4>7405617</vt:i4>
      </vt:variant>
      <vt:variant>
        <vt:i4>4706</vt:i4>
      </vt:variant>
      <vt:variant>
        <vt:i4>1026</vt:i4>
      </vt:variant>
      <vt:variant>
        <vt:i4>1</vt:i4>
      </vt:variant>
      <vt:variant>
        <vt:lpwstr>letterhead 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Terence Sweeney</dc:title>
  <dc:subject/>
  <dc:creator> Freshwater</dc:creator>
  <cp:keywords/>
  <dc:description/>
  <cp:lastModifiedBy>Annabel Goulding</cp:lastModifiedBy>
  <cp:revision>4</cp:revision>
  <cp:lastPrinted>2012-08-21T14:28:00Z</cp:lastPrinted>
  <dcterms:created xsi:type="dcterms:W3CDTF">2021-10-02T07:24:00Z</dcterms:created>
  <dcterms:modified xsi:type="dcterms:W3CDTF">2021-10-23T13:02:00Z</dcterms:modified>
</cp:coreProperties>
</file>